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AB" w:rsidRDefault="00BF40AB" w:rsidP="00BF40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40AB" w:rsidRDefault="00BF40AB" w:rsidP="00BF40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40AB" w:rsidRPr="00906C25" w:rsidRDefault="00BF40AB" w:rsidP="00BF40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906C25">
        <w:rPr>
          <w:rFonts w:ascii="Times New Roman" w:hAnsi="Times New Roman" w:cs="Times New Roman"/>
          <w:b/>
          <w:sz w:val="40"/>
        </w:rPr>
        <w:t>Кабинет географии</w:t>
      </w:r>
    </w:p>
    <w:p w:rsidR="00BF40AB" w:rsidRDefault="00BF40AB" w:rsidP="00BF40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906C25">
        <w:rPr>
          <w:rFonts w:ascii="Times New Roman" w:hAnsi="Times New Roman" w:cs="Times New Roman"/>
          <w:b/>
          <w:sz w:val="40"/>
        </w:rPr>
        <w:t>получен за счёт федеральных средств</w:t>
      </w:r>
      <w:r>
        <w:rPr>
          <w:rFonts w:ascii="Times New Roman" w:hAnsi="Times New Roman" w:cs="Times New Roman"/>
          <w:b/>
          <w:sz w:val="40"/>
        </w:rPr>
        <w:t>.</w:t>
      </w:r>
      <w:proofErr w:type="gramEnd"/>
    </w:p>
    <w:p w:rsidR="00BF40AB" w:rsidRDefault="00BF40AB" w:rsidP="00BF40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BF40AB" w:rsidRDefault="00BF40AB" w:rsidP="00BF40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BF40AB" w:rsidRDefault="00BF40AB" w:rsidP="00BF40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BF40AB" w:rsidRDefault="00BF40AB" w:rsidP="00BF40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Набор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Комплект таблиц по курсу географии.</w:t>
      </w: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Комплект портретов географов и путешественников.</w:t>
      </w: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Комплект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карт.</w:t>
      </w: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AB" w:rsidRDefault="00BF40AB" w:rsidP="00BF40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40AB" w:rsidRPr="00906C25" w:rsidRDefault="00BF40AB" w:rsidP="00BF40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906C25">
        <w:rPr>
          <w:rFonts w:ascii="Times New Roman" w:hAnsi="Times New Roman" w:cs="Times New Roman"/>
          <w:b/>
          <w:sz w:val="40"/>
        </w:rPr>
        <w:t xml:space="preserve">Кабинет </w:t>
      </w:r>
      <w:proofErr w:type="spellStart"/>
      <w:r>
        <w:rPr>
          <w:rFonts w:ascii="Times New Roman" w:hAnsi="Times New Roman" w:cs="Times New Roman"/>
          <w:b/>
          <w:sz w:val="40"/>
        </w:rPr>
        <w:t>кубановедения</w:t>
      </w:r>
      <w:proofErr w:type="spellEnd"/>
    </w:p>
    <w:p w:rsidR="00BF40AB" w:rsidRDefault="00BF40AB" w:rsidP="00BF40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gramStart"/>
      <w:r>
        <w:rPr>
          <w:rFonts w:ascii="Times New Roman" w:hAnsi="Times New Roman" w:cs="Times New Roman"/>
          <w:b/>
          <w:sz w:val="40"/>
        </w:rPr>
        <w:t>получен за счёт краевых</w:t>
      </w:r>
      <w:r w:rsidRPr="00906C25">
        <w:rPr>
          <w:rFonts w:ascii="Times New Roman" w:hAnsi="Times New Roman" w:cs="Times New Roman"/>
          <w:b/>
          <w:sz w:val="40"/>
        </w:rPr>
        <w:t xml:space="preserve"> средств</w:t>
      </w:r>
      <w:r>
        <w:rPr>
          <w:rFonts w:ascii="Times New Roman" w:hAnsi="Times New Roman" w:cs="Times New Roman"/>
          <w:b/>
          <w:sz w:val="40"/>
        </w:rPr>
        <w:t>.</w:t>
      </w:r>
      <w:proofErr w:type="gramEnd"/>
    </w:p>
    <w:p w:rsidR="00BF40AB" w:rsidRDefault="00BF40AB" w:rsidP="00BF40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AB" w:rsidRDefault="00BF40AB" w:rsidP="00BF40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C39">
        <w:rPr>
          <w:rFonts w:ascii="Times New Roman" w:hAnsi="Times New Roman" w:cs="Times New Roman"/>
          <w:sz w:val="28"/>
          <w:szCs w:val="28"/>
        </w:rPr>
        <w:t>Плакаты</w:t>
      </w:r>
    </w:p>
    <w:p w:rsidR="00BF40AB" w:rsidRDefault="00BF40AB" w:rsidP="00BF40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видеофильмов и аудиодисков о Кубани.</w:t>
      </w:r>
    </w:p>
    <w:p w:rsidR="00BF40AB" w:rsidRDefault="00BF40AB" w:rsidP="00BF40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стенды.</w:t>
      </w: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AB" w:rsidRDefault="00BF40AB" w:rsidP="00BF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AAE" w:rsidRDefault="00797AAE"/>
    <w:sectPr w:rsidR="00797AAE" w:rsidSect="00BF40A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5F1C"/>
    <w:multiLevelType w:val="hybridMultilevel"/>
    <w:tmpl w:val="B56A4666"/>
    <w:lvl w:ilvl="0" w:tplc="35A2D8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0AB"/>
    <w:rsid w:val="00797AAE"/>
    <w:rsid w:val="00B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2015-12-02T12:22:00Z</dcterms:created>
  <dcterms:modified xsi:type="dcterms:W3CDTF">2015-12-02T12:23:00Z</dcterms:modified>
</cp:coreProperties>
</file>